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35C37231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A5FC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A5FC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4D56393" w:rsidR="00114B2C" w:rsidRPr="002A55C6" w:rsidRDefault="003A5B25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A5B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Logistyka i eksploatacja systemów produkcyjnych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490950E1" w:rsidR="00C85B55" w:rsidRPr="00A13013" w:rsidRDefault="000E3D1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17B950DA" w:rsidR="00114B2C" w:rsidRPr="00A13013" w:rsidRDefault="000E3D1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594D5B5A" w:rsidR="00C85B55" w:rsidRPr="002A55C6" w:rsidRDefault="000E3D1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49F4808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B8075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CAB0806" w:rsidR="00AC17ED" w:rsidRPr="002A55C6" w:rsidRDefault="0010295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00E211DC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F7A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676FA100" w:rsidR="00BB589C" w:rsidRPr="0069385A" w:rsidRDefault="00102958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1B21E1D3" w:rsidR="00BD728E" w:rsidRPr="005E4556" w:rsidRDefault="00102958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4AF1161" w:rsidR="009C36C3" w:rsidRPr="002A55C6" w:rsidRDefault="0010295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1CA1A89" w:rsidR="009C36C3" w:rsidRPr="002A55C6" w:rsidRDefault="0010295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6999B2EA" w:rsidR="009C36C3" w:rsidRPr="002A55C6" w:rsidRDefault="000E3D1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3F51061D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65E07A6" w:rsidR="009C36C3" w:rsidRPr="005A160C" w:rsidRDefault="0010295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285FA433" w:rsidR="009C36C3" w:rsidRPr="002A55C6" w:rsidRDefault="0010295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2D17A79B" w:rsidR="009C36C3" w:rsidRPr="002A55C6" w:rsidRDefault="0010295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4C0462D" w:rsidR="009C36C3" w:rsidRPr="002A55C6" w:rsidRDefault="000E3D1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2264513E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DC30F80" w:rsidR="009C36C3" w:rsidRPr="005A160C" w:rsidRDefault="0010295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3DAA57DA" w:rsidR="00FC027A" w:rsidRPr="008D77DE" w:rsidRDefault="00E67B86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</w:t>
            </w:r>
            <w:r w:rsidR="00102958">
              <w:rPr>
                <w:rFonts w:ascii="Times New Roman" w:hAnsi="Times New Roman" w:cs="Times New Roman"/>
                <w:sz w:val="20"/>
                <w:szCs w:val="20"/>
              </w:rPr>
              <w:t xml:space="preserve"> i umiejętności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zakresu logistyki i automatyki, obsługa komputera.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3F55A37F" w:rsidR="00401869" w:rsidRPr="00D979EE" w:rsidRDefault="00E67B86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Celem przedmiotu jest zapoznanie studentów z problematyką eksploatacji systemów produkcyjnych i logistyki. Studenci zdobędą wiedzą i umiejętności praktyczne z zakresu użytkowania systemów, zapewniania ciągłości ich pracy, diagnostyki technicznej oraz będą potrafili samodzielnie wykonać badania utrzymania ruchu i zaprojektować i udoskonalić istniejący system utrzymania ruchu produkcyjnego.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B835AED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 xml:space="preserve"> Przygotowywanie projektó</w:t>
            </w:r>
            <w:r w:rsidR="00983C4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80751">
              <w:rPr>
                <w:rFonts w:ascii="Times New Roman" w:hAnsi="Times New Roman" w:cs="Times New Roman"/>
                <w:sz w:val="20"/>
                <w:szCs w:val="20"/>
              </w:rPr>
              <w:t xml:space="preserve"> i ćwiczenia w trakcie zajęć.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B26C7" w:rsidRPr="00114B2C" w14:paraId="28EF81F8" w14:textId="77777777" w:rsidTr="006E6D2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33E231CD" w14:textId="77777777" w:rsidR="002B26C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K1P_W08</w:t>
            </w:r>
          </w:p>
          <w:p w14:paraId="5261B66A" w14:textId="07946348" w:rsidR="002B26C7" w:rsidRPr="009F5DED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z zakresu optymalizacji procesu produkcyjnego w przedsiębiorstwie, jak również potrafi dokonać prawidłowego prognozowania popytu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220D8850" w:rsidR="002B26C7" w:rsidRPr="000E0F81" w:rsidRDefault="002B26C7" w:rsidP="002B26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2B26C7" w:rsidRPr="00114B2C" w14:paraId="09DE05B7" w14:textId="77777777" w:rsidTr="006E6D2A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71B852A" w14:textId="77777777" w:rsidR="002B26C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K1P_W05</w:t>
            </w:r>
          </w:p>
          <w:p w14:paraId="42FEE4EC" w14:textId="0BE272B7" w:rsidR="002B26C7" w:rsidRPr="00A1154E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wiedzę z zakresu systemów produkcyjnych – ich charakterystyki, zalet i wad, a także sposób ich wdrażania i optymalizacji tychże procesów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7C33311D" w:rsidR="002B26C7" w:rsidRPr="00785893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2B26C7" w:rsidRPr="00114B2C" w14:paraId="74E3E0CD" w14:textId="77777777" w:rsidTr="006E6D2A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727B7FD" w14:textId="77777777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A911E37" w14:textId="77777777" w:rsidR="002B26C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K1P_W08</w:t>
            </w:r>
          </w:p>
          <w:p w14:paraId="69CA2EDD" w14:textId="6B785F4D" w:rsidR="002B26C7" w:rsidRPr="00A1154E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Zdaje sobie sprawę z aktualnych możliwości</w:t>
            </w:r>
            <w:r w:rsidR="009E0E03">
              <w:rPr>
                <w:rFonts w:ascii="Times New Roman" w:hAnsi="Times New Roman" w:cs="Times New Roman"/>
                <w:sz w:val="20"/>
                <w:szCs w:val="20"/>
              </w:rPr>
              <w:t xml:space="preserve"> i trendów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rozwoju systemów produkcyjnych</w:t>
            </w:r>
            <w:r w:rsidR="009E0E03">
              <w:rPr>
                <w:rFonts w:ascii="Times New Roman" w:hAnsi="Times New Roman" w:cs="Times New Roman"/>
                <w:sz w:val="20"/>
                <w:szCs w:val="20"/>
              </w:rPr>
              <w:t>, wie również jak je optymalizować i ulepszać</w:t>
            </w:r>
          </w:p>
        </w:tc>
        <w:tc>
          <w:tcPr>
            <w:tcW w:w="2727" w:type="dxa"/>
            <w:gridSpan w:val="6"/>
            <w:vAlign w:val="center"/>
          </w:tcPr>
          <w:p w14:paraId="0C74B8D8" w14:textId="52F00D63" w:rsidR="002B26C7" w:rsidRPr="00785893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2B26C7" w:rsidRPr="00114B2C" w14:paraId="3FEEF72C" w14:textId="77777777" w:rsidTr="0095120B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0F7C38A" w14:textId="77777777" w:rsidR="009E0E03" w:rsidRPr="004427AA" w:rsidRDefault="009E0E03" w:rsidP="009E0E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K1P_U02</w:t>
            </w:r>
          </w:p>
          <w:p w14:paraId="2C156531" w14:textId="77777777" w:rsidR="009E0E03" w:rsidRPr="004427AA" w:rsidRDefault="009E0E03" w:rsidP="009E0E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K1P_U03</w:t>
            </w:r>
          </w:p>
          <w:p w14:paraId="4BD7DD65" w14:textId="77777777" w:rsidR="009E0E03" w:rsidRPr="004427AA" w:rsidRDefault="009E0E03" w:rsidP="009E0E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K1P_U05</w:t>
            </w:r>
          </w:p>
          <w:p w14:paraId="5204F233" w14:textId="77777777" w:rsidR="002B26C7" w:rsidRDefault="009E0E03" w:rsidP="009E0E0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K1P_U06</w:t>
            </w:r>
          </w:p>
          <w:p w14:paraId="08B1990A" w14:textId="22D6E933" w:rsidR="009E0E03" w:rsidRPr="003278D1" w:rsidRDefault="009E0E03" w:rsidP="009E0E0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umiejętność wykorzystywania zdobytej wiedzy w praktyce.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60CE95D6" w:rsidR="002B26C7" w:rsidRPr="00106454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2B26C7" w:rsidRPr="00114B2C" w14:paraId="0AACF1A4" w14:textId="77777777" w:rsidTr="00042CF5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5401DA" w14:textId="77777777" w:rsidR="002B26C7" w:rsidRDefault="009E0E03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09E662DB" w14:textId="747EC457" w:rsidR="009E0E03" w:rsidRPr="00B9719B" w:rsidRDefault="009E0E03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Rozumie potrzebę i jest zdolny do pracy zespołowej w rozwiązywaniu problemów z zakresu eksploatacji systemów produkcyjnych.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63F54CFE" w:rsidR="002B26C7" w:rsidRPr="009A37EE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2B26C7" w:rsidRPr="00114B2C" w14:paraId="7D3009BC" w14:textId="77777777" w:rsidTr="00042CF5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2B8805B" w14:textId="77777777" w:rsidR="002B26C7" w:rsidRPr="001974C2" w:rsidRDefault="002B26C7" w:rsidP="002B26C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CD337CA" w14:textId="77777777" w:rsidR="002B26C7" w:rsidRDefault="009E0E03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K1P_K05</w:t>
            </w:r>
          </w:p>
          <w:p w14:paraId="6B20F5DA" w14:textId="682FF59B" w:rsidR="009E0E03" w:rsidRPr="00B9719B" w:rsidRDefault="009E0E03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świadomy roli logistyki w zdobywaniu przez przedsiębiorstwo przewagi konkurencyjnej. Jest w stanie wykorzystać tę wiedzę do realizacji stawianych przed nim celów, aby zapewnić dalszy rozwój organizacji i zwiększanie jej konkurencyjności na danym rynku.</w:t>
            </w:r>
          </w:p>
        </w:tc>
        <w:tc>
          <w:tcPr>
            <w:tcW w:w="2727" w:type="dxa"/>
            <w:gridSpan w:val="6"/>
            <w:vAlign w:val="center"/>
          </w:tcPr>
          <w:p w14:paraId="6A84A162" w14:textId="54979027" w:rsidR="002B26C7" w:rsidRPr="009A37EE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2B26C7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2B26C7" w:rsidRPr="001974C2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2B26C7" w:rsidRPr="001974C2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2B26C7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2B26C7" w:rsidRPr="001974C2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2B26C7" w:rsidRPr="005A544D" w:rsidRDefault="002B26C7" w:rsidP="002B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2B26C7" w:rsidRPr="005A544D" w:rsidRDefault="002B26C7" w:rsidP="002B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2B26C7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0DA64A0" w14:textId="6BEBF56F" w:rsidR="002B26C7" w:rsidRDefault="00102958" w:rsidP="002B26C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  <w:r w:rsidR="002B26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Klasyfikacje systemów produkcyjnych</w:t>
            </w:r>
          </w:p>
          <w:p w14:paraId="4072C45E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eksploatacji</w:t>
            </w:r>
          </w:p>
          <w:p w14:paraId="78A7A302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Zużycie i uszkodzenia systemów produkcyjnych</w:t>
            </w:r>
          </w:p>
          <w:p w14:paraId="3CE9D14F" w14:textId="18B88DC3" w:rsidR="002B26C7" w:rsidRPr="00C35B18" w:rsidRDefault="002B26C7" w:rsidP="002B26C7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Zapobieganie zatrzymaniu ruchu w systemach produkcyjnych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2B26C7" w:rsidRPr="00600FD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2B26C7" w:rsidRPr="00600FD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39C721F" w14:textId="77777777" w:rsidR="002B26C7" w:rsidRDefault="002B26C7" w:rsidP="002B26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Stany eksploatacyjne systemów produkcyjnych</w:t>
            </w:r>
          </w:p>
          <w:p w14:paraId="7E5FBD37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Badania nieniszczące</w:t>
            </w:r>
          </w:p>
          <w:p w14:paraId="317CE71B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Teoria niezawodności</w:t>
            </w:r>
          </w:p>
          <w:p w14:paraId="50059E31" w14:textId="10E9407D" w:rsidR="002B26C7" w:rsidRPr="00023402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Diagnostyka obiektów eksploatacji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2B26C7" w:rsidRPr="00600FD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FA965B3" w14:textId="77777777" w:rsidR="002B26C7" w:rsidRDefault="002B26C7" w:rsidP="002B26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Utrzymanie ruchu produkcyjnego</w:t>
            </w:r>
          </w:p>
          <w:p w14:paraId="0252D83F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Dokumentacja techniczna obsługi ruchu</w:t>
            </w:r>
          </w:p>
          <w:p w14:paraId="2428FF25" w14:textId="77777777" w:rsidR="002B26C7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Planowanie gospodarki remontowej</w:t>
            </w:r>
          </w:p>
          <w:p w14:paraId="1E982877" w14:textId="538DF1A3" w:rsidR="002B26C7" w:rsidRPr="009B3113" w:rsidRDefault="002B26C7" w:rsidP="002B26C7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Maksymalizacja ciągłości ruchu produkcyjnego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2B26C7" w:rsidRPr="00600FD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15BC6510" w:rsidR="002B26C7" w:rsidRPr="0079752F" w:rsidRDefault="002B26C7" w:rsidP="002B26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systemu ruchu i nowoczesne systemy informatyczne wspomagające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2B26C7" w:rsidRPr="00600FD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2B26C7" w:rsidRPr="00043E65" w:rsidRDefault="002B26C7" w:rsidP="00102958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16A4FD54" w:rsidR="002B26C7" w:rsidRPr="00600FD0" w:rsidRDefault="00102958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2B26C7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2342D989" w:rsidR="002B26C7" w:rsidRDefault="00102958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2B26C7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5F02CA17" w:rsidR="002B26C7" w:rsidRPr="00686FC7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do problematyki eksploatacji systemów produkcyjnych w praktyce – dyskusja, studium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3664D1E7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Czynniki wpływające na eksploatację systemów produkcyjnych – ćwiczenia praktyczne, studium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49C72863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Badania nieniszczące –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6D7C2586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Oprogramowanie wspierające –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4A2FB260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przykładowej dokumentacji technicznej – ćwiczenia praktyczne, studium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69102AA6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Tworzenie strategii eksploatacji i utrzymania ruchu systemu produkcyjnego cz.1 – projekt grupowy.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23C2240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2C4116BF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Tworzenie strategii eksploatacji i utrzymania ruchu systemu produkcyjnego cz.2 – projekt grupowy.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77FAB3DC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B26C7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58125B34" w:rsidR="002B26C7" w:rsidRPr="001F7495" w:rsidRDefault="002B26C7" w:rsidP="002B26C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Tworzenie strategii eksploatacji i utrzymania ruchu systemu produkcyjnego cz.2 – projekt grupowy (prezentacja projektu).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102958" w:rsidRPr="00114B2C" w14:paraId="64E87D08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E9D65AD" w14:textId="4B74614E" w:rsidR="00102958" w:rsidRDefault="00102958" w:rsidP="00102958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27B22" w14:textId="77777777" w:rsidR="00102958" w:rsidRDefault="00102958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AA6A9" w14:textId="2282037C" w:rsidR="00102958" w:rsidRDefault="00102958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2B26C7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2B26C7" w:rsidRPr="0009740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2B26C7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2B26C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02068C6B" w:rsidR="002B26C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pracy projektowej obejmującej i łączącej w sobie zagadnienia teoretyczne z części wykładowej, z elementami praktycznymi z części </w:t>
            </w:r>
            <w:r w:rsidR="0010295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laboratoryjnej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E3DD1D0" w14:textId="123D1766" w:rsidR="002B26C7" w:rsidRPr="00097407" w:rsidRDefault="002B26C7" w:rsidP="002B26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2B26C7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2B26C7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2B26C7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2B26C7" w:rsidRPr="00430FC0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2B26C7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2B26C7" w:rsidRPr="000E5A0B" w:rsidRDefault="002B26C7" w:rsidP="002B26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2B26C7" w:rsidRPr="00910136" w:rsidRDefault="002B26C7" w:rsidP="002B26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opanował podstawowej wiedzy i umiejętności związanych z przedmiotem,</w:t>
            </w:r>
          </w:p>
          <w:p w14:paraId="2B48E7EC" w14:textId="2E5C7BA3" w:rsidR="002B26C7" w:rsidRPr="00910136" w:rsidRDefault="002B26C7" w:rsidP="002B26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2B26C7" w:rsidRPr="00910136" w:rsidRDefault="002B26C7" w:rsidP="002B26C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2B26C7" w:rsidRPr="00BA03A6" w:rsidRDefault="002B26C7" w:rsidP="002B26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2B26C7" w:rsidRPr="00BE04D6" w:rsidRDefault="002B26C7" w:rsidP="002B26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posiada niepełną podstawową wiedzę i umiejętności związane z przedmiotem,</w:t>
            </w:r>
          </w:p>
          <w:p w14:paraId="26F23702" w14:textId="559B2493" w:rsidR="002B26C7" w:rsidRPr="00BE04D6" w:rsidRDefault="002B26C7" w:rsidP="002B26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2B26C7" w:rsidRPr="00BE04D6" w:rsidRDefault="002B26C7" w:rsidP="002B26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2B26C7" w:rsidRPr="00BE04D6" w:rsidRDefault="002B26C7" w:rsidP="002B26C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2B26C7" w:rsidRPr="00BA03A6" w:rsidRDefault="002B26C7" w:rsidP="002B26C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2B26C7" w:rsidRPr="000C4226" w:rsidRDefault="002B26C7" w:rsidP="002B26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posiada podstawową wiedzę i umiejętności pozwalające na zrozumienie większości zagadnień z danego przedmiotu,</w:t>
            </w:r>
          </w:p>
          <w:p w14:paraId="3597DB80" w14:textId="77777777" w:rsidR="002B26C7" w:rsidRPr="000C4226" w:rsidRDefault="002B26C7" w:rsidP="002B26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2B26C7" w:rsidRPr="000C4226" w:rsidRDefault="002B26C7" w:rsidP="002B26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2B26C7" w:rsidRPr="000C4226" w:rsidRDefault="002B26C7" w:rsidP="002B26C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2B26C7" w:rsidRPr="00430FC0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2B26C7" w:rsidRPr="00653D9E" w:rsidRDefault="002B26C7" w:rsidP="002B26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osiągnął zakładane efekty uczenia się w zakresie zagadnień programu,</w:t>
            </w:r>
          </w:p>
          <w:p w14:paraId="77922C34" w14:textId="77777777" w:rsidR="002B26C7" w:rsidRPr="00653D9E" w:rsidRDefault="002B26C7" w:rsidP="002B26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2B26C7" w:rsidRPr="00653D9E" w:rsidRDefault="002B26C7" w:rsidP="002B26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2B26C7" w:rsidRPr="00430FC0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2B26C7" w:rsidRPr="004159D7" w:rsidRDefault="002B26C7" w:rsidP="002B26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2B26C7" w:rsidRPr="004159D7" w:rsidRDefault="002B26C7" w:rsidP="002B26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2B26C7" w:rsidRPr="00430FC0" w:rsidRDefault="002B26C7" w:rsidP="002B26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2B26C7" w:rsidRPr="00F140E1" w:rsidRDefault="002B26C7" w:rsidP="002B26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dysponuje pełną wiedzą i umiejętnościami przewidzianymi w programie kształcenia,</w:t>
            </w:r>
          </w:p>
          <w:p w14:paraId="48425138" w14:textId="4B005BDD" w:rsidR="002B26C7" w:rsidRPr="00F140E1" w:rsidRDefault="002B26C7" w:rsidP="002B26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2B26C7" w:rsidRPr="00F140E1" w:rsidRDefault="002B26C7" w:rsidP="002B26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2B26C7" w:rsidRPr="00F140E1" w:rsidRDefault="002B26C7" w:rsidP="002B26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2B26C7" w:rsidRPr="00F140E1" w:rsidRDefault="002B26C7" w:rsidP="002B26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2B26C7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2B26C7" w:rsidRDefault="002B26C7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B26C7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CE7186B" w14:textId="77AB9853" w:rsidR="002B26C7" w:rsidRPr="00EE78A9" w:rsidRDefault="00102958" w:rsidP="002B26C7">
            <w:pPr>
              <w:pStyle w:val="Akapitzlist"/>
              <w:numPr>
                <w:ilvl w:val="0"/>
                <w:numId w:val="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2B26C7" w:rsidRPr="00EE78A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Rudawska,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procesów produkcji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2B26C7" w:rsidRPr="00EE78A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Wydawnictwa Komunikacji i Łączności WK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Ł, Warszawa 2016.</w:t>
            </w:r>
          </w:p>
          <w:p w14:paraId="5C7E5752" w14:textId="3C488DB6" w:rsidR="002B26C7" w:rsidRDefault="00102958" w:rsidP="002B26C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Frąś,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i logistyka eksploatacji maszyn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Politechniki Poznańskiej, Poznań 2021.</w:t>
            </w:r>
          </w:p>
          <w:p w14:paraId="63AB90A5" w14:textId="3329A37F" w:rsidR="002B26C7" w:rsidRDefault="00102958" w:rsidP="002B26C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Knosala,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Inżyniera produkcji. Kompedium Wiedzy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PWE Polskie Wydawnictwo Ekonomiczne, Warszawa 2017.</w:t>
            </w:r>
          </w:p>
          <w:p w14:paraId="506900CC" w14:textId="77777777" w:rsidR="002B26C7" w:rsidRDefault="00102958" w:rsidP="002B26C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Niziński,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Żurek,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dla inżynierów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2B26C7" w:rsidRPr="00EE78A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Wydawnictwa Komunikacji i Łączności WK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Ł, Warszawa 2011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2F7C28B" w14:textId="37025F6B" w:rsidR="00102958" w:rsidRPr="00CA42BC" w:rsidRDefault="00102958" w:rsidP="002B26C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 zajęcia. </w:t>
            </w:r>
          </w:p>
        </w:tc>
      </w:tr>
      <w:tr w:rsidR="002B26C7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2661CBDD" w:rsidR="002B26C7" w:rsidRDefault="00102958" w:rsidP="002B26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2B26C7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F04DD1" w14:textId="5F013CD2" w:rsidR="002B26C7" w:rsidRDefault="00102958" w:rsidP="002B26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Mikulczyński,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Samsonowicz,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Więcławek,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Automatyzacja procesów produkcyjnych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2F906597" w14:textId="12339A8F" w:rsidR="002B26C7" w:rsidRDefault="00102958" w:rsidP="002B26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Molendowska,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Górski,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Zelwski,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Ostrowska,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bezpieczeństwa. Wybrane zagadnienia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Adam Marszałek, Toruń 2022.</w:t>
            </w:r>
          </w:p>
          <w:p w14:paraId="57ED3703" w14:textId="08627D8F" w:rsidR="002B26C7" w:rsidRPr="00EE25A9" w:rsidRDefault="00102958" w:rsidP="002B26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Szymonik, </w:t>
            </w:r>
            <w:r w:rsidR="002B26C7" w:rsidRPr="0010295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Inżyniera bezpieczeństwa systemów logistycznych</w:t>
            </w:r>
            <w:r w:rsidR="002B26C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 2016.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437A2" w14:textId="77777777" w:rsidR="00C97055" w:rsidRDefault="00C97055">
      <w:pPr>
        <w:spacing w:after="0" w:line="240" w:lineRule="auto"/>
      </w:pPr>
      <w:r>
        <w:separator/>
      </w:r>
    </w:p>
  </w:endnote>
  <w:endnote w:type="continuationSeparator" w:id="0">
    <w:p w14:paraId="7E7FF761" w14:textId="77777777" w:rsidR="00C97055" w:rsidRDefault="00C9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D93652" w:rsidRDefault="00D9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449F0" w14:textId="77777777" w:rsidR="00C97055" w:rsidRDefault="00C97055">
      <w:pPr>
        <w:spacing w:after="0" w:line="240" w:lineRule="auto"/>
      </w:pPr>
      <w:r>
        <w:separator/>
      </w:r>
    </w:p>
  </w:footnote>
  <w:footnote w:type="continuationSeparator" w:id="0">
    <w:p w14:paraId="15188E40" w14:textId="77777777" w:rsidR="00C97055" w:rsidRDefault="00C9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C6D"/>
    <w:multiLevelType w:val="hybridMultilevel"/>
    <w:tmpl w:val="6AA25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E53D1"/>
    <w:multiLevelType w:val="hybridMultilevel"/>
    <w:tmpl w:val="4260D3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17444"/>
    <w:multiLevelType w:val="hybridMultilevel"/>
    <w:tmpl w:val="EA1CE4E6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31"/>
  </w:num>
  <w:num w:numId="2" w16cid:durableId="1602567089">
    <w:abstractNumId w:val="24"/>
  </w:num>
  <w:num w:numId="3" w16cid:durableId="1730953077">
    <w:abstractNumId w:val="9"/>
  </w:num>
  <w:num w:numId="4" w16cid:durableId="1292519195">
    <w:abstractNumId w:val="7"/>
  </w:num>
  <w:num w:numId="5" w16cid:durableId="133909333">
    <w:abstractNumId w:val="30"/>
  </w:num>
  <w:num w:numId="6" w16cid:durableId="1099568854">
    <w:abstractNumId w:val="27"/>
  </w:num>
  <w:num w:numId="7" w16cid:durableId="1718162001">
    <w:abstractNumId w:val="13"/>
  </w:num>
  <w:num w:numId="8" w16cid:durableId="937449489">
    <w:abstractNumId w:val="26"/>
  </w:num>
  <w:num w:numId="9" w16cid:durableId="945380092">
    <w:abstractNumId w:val="17"/>
  </w:num>
  <w:num w:numId="10" w16cid:durableId="2114127228">
    <w:abstractNumId w:val="15"/>
  </w:num>
  <w:num w:numId="11" w16cid:durableId="1668626744">
    <w:abstractNumId w:val="22"/>
  </w:num>
  <w:num w:numId="12" w16cid:durableId="804663303">
    <w:abstractNumId w:val="4"/>
  </w:num>
  <w:num w:numId="13" w16cid:durableId="807286688">
    <w:abstractNumId w:val="25"/>
  </w:num>
  <w:num w:numId="14" w16cid:durableId="1658146404">
    <w:abstractNumId w:val="1"/>
  </w:num>
  <w:num w:numId="15" w16cid:durableId="646785978">
    <w:abstractNumId w:val="14"/>
  </w:num>
  <w:num w:numId="16" w16cid:durableId="1488477535">
    <w:abstractNumId w:val="20"/>
  </w:num>
  <w:num w:numId="17" w16cid:durableId="884801964">
    <w:abstractNumId w:val="32"/>
  </w:num>
  <w:num w:numId="18" w16cid:durableId="1955551840">
    <w:abstractNumId w:val="21"/>
  </w:num>
  <w:num w:numId="19" w16cid:durableId="1798912364">
    <w:abstractNumId w:val="18"/>
  </w:num>
  <w:num w:numId="20" w16cid:durableId="371003331">
    <w:abstractNumId w:val="10"/>
  </w:num>
  <w:num w:numId="21" w16cid:durableId="163519651">
    <w:abstractNumId w:val="28"/>
  </w:num>
  <w:num w:numId="22" w16cid:durableId="1055348700">
    <w:abstractNumId w:val="23"/>
  </w:num>
  <w:num w:numId="23" w16cid:durableId="59140580">
    <w:abstractNumId w:val="5"/>
  </w:num>
  <w:num w:numId="24" w16cid:durableId="1516503725">
    <w:abstractNumId w:val="16"/>
  </w:num>
  <w:num w:numId="25" w16cid:durableId="126775478">
    <w:abstractNumId w:val="29"/>
  </w:num>
  <w:num w:numId="26" w16cid:durableId="217976962">
    <w:abstractNumId w:val="11"/>
  </w:num>
  <w:num w:numId="27" w16cid:durableId="661935359">
    <w:abstractNumId w:val="12"/>
  </w:num>
  <w:num w:numId="28" w16cid:durableId="152766522">
    <w:abstractNumId w:val="3"/>
  </w:num>
  <w:num w:numId="29" w16cid:durableId="952512657">
    <w:abstractNumId w:val="2"/>
  </w:num>
  <w:num w:numId="30" w16cid:durableId="2127383601">
    <w:abstractNumId w:val="19"/>
  </w:num>
  <w:num w:numId="31" w16cid:durableId="1137576445">
    <w:abstractNumId w:val="6"/>
  </w:num>
  <w:num w:numId="32" w16cid:durableId="1057633690">
    <w:abstractNumId w:val="8"/>
  </w:num>
  <w:num w:numId="33" w16cid:durableId="17621458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17F7D"/>
    <w:rsid w:val="00023402"/>
    <w:rsid w:val="00025E11"/>
    <w:rsid w:val="00032EE0"/>
    <w:rsid w:val="0003739F"/>
    <w:rsid w:val="00041589"/>
    <w:rsid w:val="0004221D"/>
    <w:rsid w:val="00043A9F"/>
    <w:rsid w:val="00043E65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5FCA"/>
    <w:rsid w:val="000A7107"/>
    <w:rsid w:val="000B1F75"/>
    <w:rsid w:val="000C3992"/>
    <w:rsid w:val="000C4226"/>
    <w:rsid w:val="000C54DA"/>
    <w:rsid w:val="000E0F81"/>
    <w:rsid w:val="000E12A2"/>
    <w:rsid w:val="000E3D13"/>
    <w:rsid w:val="000E5A0B"/>
    <w:rsid w:val="000F6419"/>
    <w:rsid w:val="00102958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373C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114A0"/>
    <w:rsid w:val="00221F0D"/>
    <w:rsid w:val="002248FD"/>
    <w:rsid w:val="00236FB5"/>
    <w:rsid w:val="00242193"/>
    <w:rsid w:val="00242437"/>
    <w:rsid w:val="00276022"/>
    <w:rsid w:val="00283E6F"/>
    <w:rsid w:val="00293A30"/>
    <w:rsid w:val="00294880"/>
    <w:rsid w:val="00294EF9"/>
    <w:rsid w:val="002A31CB"/>
    <w:rsid w:val="002A55C6"/>
    <w:rsid w:val="002B0146"/>
    <w:rsid w:val="002B26C7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30DF2"/>
    <w:rsid w:val="00343B27"/>
    <w:rsid w:val="0035084D"/>
    <w:rsid w:val="00364B94"/>
    <w:rsid w:val="003722F7"/>
    <w:rsid w:val="0037589F"/>
    <w:rsid w:val="00376A53"/>
    <w:rsid w:val="00393B35"/>
    <w:rsid w:val="003A5B25"/>
    <w:rsid w:val="003B017B"/>
    <w:rsid w:val="003B12B7"/>
    <w:rsid w:val="003F3000"/>
    <w:rsid w:val="00401869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71958"/>
    <w:rsid w:val="00576660"/>
    <w:rsid w:val="00580AB7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40E2A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8E63A0"/>
    <w:rsid w:val="008F7A05"/>
    <w:rsid w:val="00903960"/>
    <w:rsid w:val="0090513E"/>
    <w:rsid w:val="00906095"/>
    <w:rsid w:val="00907BB7"/>
    <w:rsid w:val="00910136"/>
    <w:rsid w:val="00912C5D"/>
    <w:rsid w:val="009211D5"/>
    <w:rsid w:val="00921D43"/>
    <w:rsid w:val="00932443"/>
    <w:rsid w:val="00936A65"/>
    <w:rsid w:val="009766E7"/>
    <w:rsid w:val="00983C4F"/>
    <w:rsid w:val="00993F16"/>
    <w:rsid w:val="009A1D29"/>
    <w:rsid w:val="009A37EE"/>
    <w:rsid w:val="009A6784"/>
    <w:rsid w:val="009B0374"/>
    <w:rsid w:val="009B1880"/>
    <w:rsid w:val="009B3113"/>
    <w:rsid w:val="009C36C3"/>
    <w:rsid w:val="009C5E6B"/>
    <w:rsid w:val="009C7A5A"/>
    <w:rsid w:val="009D2A5A"/>
    <w:rsid w:val="009E0E03"/>
    <w:rsid w:val="009F46E5"/>
    <w:rsid w:val="009F5DED"/>
    <w:rsid w:val="00A051E1"/>
    <w:rsid w:val="00A10325"/>
    <w:rsid w:val="00A1154E"/>
    <w:rsid w:val="00A13013"/>
    <w:rsid w:val="00A16048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D61D0"/>
    <w:rsid w:val="00AE016D"/>
    <w:rsid w:val="00AE29D0"/>
    <w:rsid w:val="00AF2439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6B07"/>
    <w:rsid w:val="00B754B7"/>
    <w:rsid w:val="00B77409"/>
    <w:rsid w:val="00B802FB"/>
    <w:rsid w:val="00B80751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BF2A10"/>
    <w:rsid w:val="00C005C6"/>
    <w:rsid w:val="00C01D61"/>
    <w:rsid w:val="00C066AA"/>
    <w:rsid w:val="00C06C20"/>
    <w:rsid w:val="00C06D7E"/>
    <w:rsid w:val="00C154D6"/>
    <w:rsid w:val="00C20252"/>
    <w:rsid w:val="00C20FBE"/>
    <w:rsid w:val="00C26780"/>
    <w:rsid w:val="00C27C5B"/>
    <w:rsid w:val="00C35B18"/>
    <w:rsid w:val="00C40C77"/>
    <w:rsid w:val="00C562B2"/>
    <w:rsid w:val="00C608A3"/>
    <w:rsid w:val="00C6133B"/>
    <w:rsid w:val="00C64398"/>
    <w:rsid w:val="00C74BB3"/>
    <w:rsid w:val="00C753CC"/>
    <w:rsid w:val="00C76948"/>
    <w:rsid w:val="00C81187"/>
    <w:rsid w:val="00C85B55"/>
    <w:rsid w:val="00C904CB"/>
    <w:rsid w:val="00C92F9E"/>
    <w:rsid w:val="00C97055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25131"/>
    <w:rsid w:val="00D42856"/>
    <w:rsid w:val="00D4412F"/>
    <w:rsid w:val="00D472AB"/>
    <w:rsid w:val="00D55A78"/>
    <w:rsid w:val="00D74F23"/>
    <w:rsid w:val="00D843EE"/>
    <w:rsid w:val="00D86AF5"/>
    <w:rsid w:val="00D93652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E7382"/>
    <w:rsid w:val="00DF4771"/>
    <w:rsid w:val="00E02747"/>
    <w:rsid w:val="00E066CB"/>
    <w:rsid w:val="00E16940"/>
    <w:rsid w:val="00E25475"/>
    <w:rsid w:val="00E31C36"/>
    <w:rsid w:val="00E359AB"/>
    <w:rsid w:val="00E43EF7"/>
    <w:rsid w:val="00E4568E"/>
    <w:rsid w:val="00E55882"/>
    <w:rsid w:val="00E56312"/>
    <w:rsid w:val="00E56A2C"/>
    <w:rsid w:val="00E56CDC"/>
    <w:rsid w:val="00E624AD"/>
    <w:rsid w:val="00E67B86"/>
    <w:rsid w:val="00E7772D"/>
    <w:rsid w:val="00E84CAD"/>
    <w:rsid w:val="00E93891"/>
    <w:rsid w:val="00EA53ED"/>
    <w:rsid w:val="00EA6510"/>
    <w:rsid w:val="00ED154E"/>
    <w:rsid w:val="00EE25A9"/>
    <w:rsid w:val="00EE78A9"/>
    <w:rsid w:val="00EF2849"/>
    <w:rsid w:val="00EF470E"/>
    <w:rsid w:val="00EF5969"/>
    <w:rsid w:val="00EF7DC1"/>
    <w:rsid w:val="00F03D2B"/>
    <w:rsid w:val="00F05604"/>
    <w:rsid w:val="00F06586"/>
    <w:rsid w:val="00F140E1"/>
    <w:rsid w:val="00F14E82"/>
    <w:rsid w:val="00F176DC"/>
    <w:rsid w:val="00F2229C"/>
    <w:rsid w:val="00F23B44"/>
    <w:rsid w:val="00F3013E"/>
    <w:rsid w:val="00F32C02"/>
    <w:rsid w:val="00F33AEA"/>
    <w:rsid w:val="00F35A4E"/>
    <w:rsid w:val="00F61354"/>
    <w:rsid w:val="00F66952"/>
    <w:rsid w:val="00F67FD4"/>
    <w:rsid w:val="00F70E16"/>
    <w:rsid w:val="00F74263"/>
    <w:rsid w:val="00F86865"/>
    <w:rsid w:val="00FA2329"/>
    <w:rsid w:val="00FB1CD7"/>
    <w:rsid w:val="00FB4B90"/>
    <w:rsid w:val="00FB6D64"/>
    <w:rsid w:val="00FC027A"/>
    <w:rsid w:val="00FC666E"/>
    <w:rsid w:val="00FC6F2D"/>
    <w:rsid w:val="00FD5DC7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099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6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480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32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36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70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0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00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95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4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97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982745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319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6750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838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58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88250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1641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59734">
                                                              <w:marLeft w:val="0"/>
                                                              <w:marRight w:val="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382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1116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3</cp:revision>
  <dcterms:created xsi:type="dcterms:W3CDTF">2025-09-24T09:13:00Z</dcterms:created>
  <dcterms:modified xsi:type="dcterms:W3CDTF">2025-10-03T11:28:00Z</dcterms:modified>
</cp:coreProperties>
</file>